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SimSun"/>
          <w:lang w:val="en-US" w:eastAsia="zh-CN"/>
        </w:rPr>
      </w:pPr>
      <w:r>
        <w:rPr>
          <w:rFonts w:hint="default"/>
          <w:lang w:val="en-CA"/>
        </w:rPr>
        <w:t xml:space="preserve">Physical Health </w:t>
      </w:r>
      <w:r>
        <w:t>Questionnaire</w:t>
      </w:r>
      <w:r>
        <w:rPr>
          <w:rFonts w:hint="eastAsia"/>
          <w:lang w:val="en-US" w:eastAsia="zh-CN"/>
        </w:rPr>
        <w:t xml:space="preserve"> </w:t>
      </w:r>
    </w:p>
    <w:p>
      <w:r>
        <w:t>Date of birth:</w:t>
      </w:r>
    </w:p>
    <w:p>
      <w:r>
        <w:t>Name:</w:t>
      </w:r>
    </w:p>
    <w:p>
      <w:r>
        <w:t>Gender:</w:t>
      </w:r>
    </w:p>
    <w:p>
      <w:r>
        <w:t>Marriage:</w:t>
      </w:r>
    </w:p>
    <w:p>
      <w:r>
        <w:t>Height:</w:t>
      </w:r>
    </w:p>
    <w:p>
      <w:r>
        <w:t>Body weight:</w:t>
      </w:r>
    </w:p>
    <w:p>
      <w:r>
        <w:t>What is the most important problem to help solve?</w:t>
      </w:r>
    </w:p>
    <w:p>
      <w:r>
        <w:t>Hospital physical examination abnormal indicators:</w:t>
      </w:r>
    </w:p>
    <w:p>
      <w:r>
        <w:t>What is the disease in the past:</w:t>
      </w:r>
    </w:p>
    <w:p>
      <w:r>
        <w:t>If it is a follow-up, what's the symptoms are improved:</w:t>
      </w:r>
    </w:p>
    <w:p>
      <w:r>
        <w:t>No improve is:</w:t>
      </w:r>
    </w:p>
    <w:p>
      <w:r>
        <w:t>The emphasis is:</w:t>
      </w:r>
    </w:p>
    <w:p/>
    <w:p>
      <w:r>
        <w:t>Answer the question: “Y” or “Yes” in parentheses ✓, “N” or “None” in the brackets, select items in parentheses ✓</w:t>
      </w:r>
    </w:p>
    <w:p/>
    <w:p>
      <w:r>
        <w:t>1, dizziness () headache ()  the back head pain () migraine () top head pain ()</w:t>
      </w:r>
    </w:p>
    <w:p>
      <w:r>
        <w:t>neck and other can have stiff pain and other discomfort: neck () shoulder () back () waist (), thyroid nodular mass () Multiple soreness in the body () joint pain () joint swelling () joint stiffness () which joint: periarthritis () gout () calf swelling () calf cramps () lower limb swelling () often stomping foot () palm heat () Feet pain ()</w:t>
      </w:r>
    </w:p>
    <w:p/>
    <w:p>
      <w:r>
        <w:t>2, aversion to cold () chills (fear of cold) () fear of wind () fear of heat () fever () cold back () cold hands () cold feet () cold feet over the knee () cold hand over the elbow () winter frostbite () sneeze () Booger: white () yellow () clear () thick (), nasal congestion () cough () has sputum ()  white sputum() yellow sputum () green sputum ( () sputum thin () foam sputum () sticky Thick sputum () Asthma () Snoring () blushing face heat () Lip white () Lip red () Lip dry () Lip peeling () Fouling (plaque) () Nasal dry () Exhaled gas feeling hot () Eye pain () easy to tear () eyelids () dry eyes () eye swelling () eye disease () decreased vision () dark circles () eyelid edema () eyes yellow () afraid of bright () hair loss ()</w:t>
      </w:r>
    </w:p>
    <w:p/>
    <w:p>
      <w:r>
        <w:t>3, mouth: bitter () sweet () salty () acid () night mouth bitter () daytime mouth bitter () throat dry () eye string (visual dim) () dry mouth () thirst () toothache () Brushing bleeding () gum swelling and pain () mouth ulcers () pharyngitis () throat itching () throat foreign body sensation () earache () tinnitus () deafness ()</w:t>
      </w:r>
    </w:p>
    <w:p/>
    <w:p>
      <w:r>
        <w:t>4, sweat () sweat more () sweat less () sweating parts: body () head and neck () chest () back () double lower limbs () sweaty body cold () asleep sweating () sweating after wake up () sweat stick (oil sweat) () eat hot food easy to sweat () hair face oily (), sweat: odor () sweaty light () sweaty heavy () body odor () yellow sweat () Hand sweat () foot sweat () easy to sweat () not easy to sweat ()</w:t>
      </w:r>
    </w:p>
    <w:p/>
    <w:p>
      <w:r>
        <w:t>5, thirsty drinking water: thirst () thirst light () thirsty heavy () thirsty want to drink water () thirsty but do not want to drink water () like: drink warm water () cold water () eager to drink ice water () What is the discomfort after drinking cold water?</w:t>
      </w:r>
    </w:p>
    <w:p/>
    <w:p>
      <w:r>
        <w:t>6, appetite: good () poor () large amount of food () good hunger and easy to hungry () is not hungry () fullness without hunger () have hunger but do not want to eat () nausea () vomiting () suffocation (snoring) () pantothenic acid () chest tightness () chest pain () heartbeat () heart palpitations () abdominal pain () abdominal pain site: umbilical above () below the umbilicus () around the navel () left lower abdomen () right lower abdomen () pain before meals () after meals Pain () around the umbilical pain () bloating () bloating site: umbilical () umbilical () umbilical left () umbilical right () or pre-meal swell () or after meal bloating () belly cold ()</w:t>
      </w:r>
    </w:p>
    <w:p/>
    <w:p>
      <w:pPr>
        <w:rPr>
          <w:lang w:val="en-US"/>
        </w:rPr>
      </w:pPr>
      <w:r>
        <w:rPr>
          <w:lang w:val="en-US"/>
        </w:rPr>
        <w:t>7, fart () fart more () fart less () fart stinky () fart loud () has fart discharge is not smooth () hemorrhoids () anal fistula ()</w:t>
      </w:r>
    </w:p>
    <w:p/>
    <w:p>
      <w:pPr>
        <w:rPr>
          <w:lang w:val="en-US"/>
        </w:rPr>
      </w:pPr>
      <w:r>
        <w:rPr>
          <w:lang w:val="en-US"/>
        </w:rPr>
        <w:t>8, stool:  rush but not easy to get out  () once a day () many times a day () how many times a day:? How many days one time ( ) ? Stool dry and hard () stool strip () stool ball () stool head dry and hard, the latter section of the rotten () stool formed a flush that is scattered () stool soft () stool loose () stool sticky () stool is not smooth () discharge  is not clean () the stool volume is large () the stool volume is small () stool smell () stool special smell () blood stool () stool blood red () stool blood dark red () black (tar-like) stool (), stool before the anus Blood drops () after the stool, anal blood or toilet paper with blood () after the stool, anal burning pain () anal itching () anal bulge () urine yellow () morning urine yellow () all day urine yellow () urine clear () urinary turbidity ()  urgent urination () Urinary pain () urinary frequency () urine odor () hematuria () more urine () less urine () nocturia () nocturia: times, urine has foam () enuresis ( ) Poor urination () Waiting for urine ( ) see water or listen to water, pull urine () cough and pull urine ()</w:t>
      </w:r>
    </w:p>
    <w:p/>
    <w:p>
      <w:pPr>
        <w:rPr>
          <w:lang w:val="en-US"/>
        </w:rPr>
      </w:pPr>
      <w:r>
        <w:rPr>
          <w:lang w:val="en-US"/>
        </w:rPr>
        <w:t>9, impatience () children hyperactivity (adults do not need to fill) () when sleeping, the dew is outside () sleep like to cover thick quilt () sleep is not stable () sleep molars () easy to lose temper () impetuous () depressed () ) underarm pain () flank rib pain ()</w:t>
      </w:r>
    </w:p>
    <w:p/>
    <w:p>
      <w:pPr>
        <w:rPr>
          <w:lang w:val="en-US"/>
        </w:rPr>
      </w:pPr>
      <w:r>
        <w:rPr>
          <w:lang w:val="en-US"/>
        </w:rPr>
        <w:t>10, poor sleep () sleep well () tossing the opposite side difficult to sleep () easy to wake up () staying up all night () dreams () good dreams () nightmare () drooling while sleeping () easy to sleep () doze ( ) eyelids are difficult to open () driving fatigue easily () fatigue fatigue () bed () lack of vitality () forgetful () hi alone want to be quiet ()</w:t>
      </w:r>
    </w:p>
    <w:p/>
    <w:p>
      <w:pPr>
        <w:rPr>
          <w:lang w:val="en-US"/>
        </w:rPr>
      </w:pPr>
      <w:r>
        <w:rPr>
          <w:lang w:val="en-US"/>
        </w:rPr>
        <w:t>11, rash dermatitis () parts: skin itching () parts: seizures have a regular time, that is, regular episodes () rash desquamation or drowning () skin scratching appears scratches () subcutaneous hemorrhage, bruising () genitals or anus Skin moist () or itching () athlete's foot () prostate (hyperplasia) inflammation () vaginitis () dry skin peeling ( )</w:t>
      </w:r>
    </w:p>
    <w:p/>
    <w:p>
      <w:pPr>
        <w:rPr>
          <w:lang w:val="en-US"/>
        </w:rPr>
      </w:pPr>
      <w:r>
        <w:rPr>
          <w:lang w:val="en-US"/>
        </w:rPr>
        <w:t>12, before menstruation tension () or irritability () or bloating () last menstrual date: cycle time days, menstruation in advance () menstrual push () menstrual blood color: bright red () or color dark () increased () Reduced amount () blood clots more () blood clots less () dysmenorrhea () still ticking after () backache () lower abdomen bulge () breast pain () leucorrhea more () leucorrhea such as clear nose-like () leucorrhea thick ( ) leucorrhea yellow () leucorrhea odor () perineal itching () perineal damp () uterine fibroids () cervical cysts () ovarian cysts () breast hyperplasia () how many months of amenorrhea: menopause date: how many times of abortion: 1 Have a spontaneous abortion? How many children have been born:</w:t>
      </w:r>
    </w:p>
    <w:p>
      <w:pPr>
        <w:rPr>
          <w:lang w:val="en-US"/>
        </w:rPr>
      </w:pPr>
    </w:p>
    <w:p>
      <w:r>
        <w:rPr>
          <w:lang w:val="en-US"/>
        </w:rPr>
        <w:t>FOR MEN :  every morning there is morning erection (), sometimes (), not for a long time (), whether there is masturbation, whether it is often.  Having difficulty having an erection during sex, or having premature ejaculation.</w:t>
      </w:r>
    </w:p>
    <w:p/>
    <w:p>
      <w:pPr>
        <w:rPr>
          <w:lang w:val="en-US"/>
        </w:rPr>
      </w:pPr>
      <w:r>
        <w:rPr>
          <w:lang w:val="en-US"/>
        </w:rPr>
        <w:t>13. What are the symptoms other than those listed above?</w:t>
      </w:r>
    </w:p>
    <w:p/>
    <w:p>
      <w:pPr>
        <w:rPr>
          <w:lang w:val="en-US"/>
        </w:rPr>
      </w:pPr>
      <w:r>
        <w:rPr>
          <w:lang w:val="en-US"/>
        </w:rPr>
        <w:t>14, pass the full picture and tongue photo under the tongue (note whether there is color difference, look at the mirror after the camera, if the color in the mirror is consistent with the photo, there is no color difference, otherwise there is color difference, please reprint or add text description. Can not be used before taking pictures Makeup.</w:t>
      </w:r>
    </w:p>
    <w:p/>
    <w:p>
      <w:pPr>
        <w:rPr>
          <w:lang w:val="en-US"/>
        </w:rPr>
      </w:pPr>
      <w:r>
        <w:rPr>
          <w:lang w:val="en-US"/>
        </w:rPr>
        <w:t>15. Pulse or heartbeat, how many times does it take a minute?</w:t>
      </w:r>
    </w:p>
    <w:p>
      <w:pPr>
        <w:rPr>
          <w:lang w:val="en-US"/>
        </w:rPr>
      </w:pPr>
    </w:p>
    <w:p>
      <w:pPr>
        <w:numPr>
          <w:ilvl w:val="0"/>
          <w:numId w:val="1"/>
        </w:numPr>
        <w:rPr>
          <w:lang w:val="en-US"/>
        </w:rPr>
      </w:pPr>
      <w:r>
        <w:rPr>
          <w:lang w:val="en-US"/>
        </w:rPr>
        <w:t>The thing that bothers you the most right now</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6D985"/>
    <w:multiLevelType w:val="singleLevel"/>
    <w:tmpl w:val="5AE6D985"/>
    <w:lvl w:ilvl="0" w:tentative="0">
      <w:start w:val="1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074D2"/>
    <w:rsid w:val="24906A11"/>
    <w:rsid w:val="2D0418B5"/>
    <w:rsid w:val="38482D34"/>
    <w:rsid w:val="43027235"/>
    <w:rsid w:val="597501C6"/>
    <w:rsid w:val="5BD84104"/>
    <w:rsid w:val="69C2047C"/>
    <w:rsid w:val="6ED7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SimSun"/>
      <w:kern w:val="2"/>
      <w:sz w:val="21"/>
      <w:szCs w:val="22"/>
      <w:lang w:val="en-US" w:eastAsia="zh-CN" w:bidi="ar-SA"/>
    </w:rPr>
  </w:style>
  <w:style w:type="character" w:default="1" w:styleId="2">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4">
    <w:name w:val="footer"/>
    <w:basedOn w:val="1"/>
    <w:link w:val="7"/>
    <w:uiPriority w:val="99"/>
    <w:pPr>
      <w:tabs>
        <w:tab w:val="center" w:pos="4153"/>
        <w:tab w:val="right" w:pos="8306"/>
      </w:tabs>
      <w:snapToGrid w:val="0"/>
      <w:jc w:val="left"/>
    </w:pPr>
    <w:rPr>
      <w:sz w:val="18"/>
      <w:szCs w:val="18"/>
    </w:rPr>
  </w:style>
  <w:style w:type="paragraph" w:styleId="5">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2"/>
    <w:link w:val="5"/>
    <w:qFormat/>
    <w:uiPriority w:val="99"/>
    <w:rPr>
      <w:sz w:val="18"/>
      <w:szCs w:val="18"/>
    </w:rPr>
  </w:style>
  <w:style w:type="character" w:customStyle="1" w:styleId="7">
    <w:name w:val="页脚 Char"/>
    <w:basedOn w:val="2"/>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3242</Words>
  <Characters>7626</Characters>
  <Paragraphs>121</Paragraphs>
  <TotalTime>4</TotalTime>
  <ScaleCrop>false</ScaleCrop>
  <LinksUpToDate>false</LinksUpToDate>
  <CharactersWithSpaces>8929</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2018-03-09T05:40:00Z</dcterms:created>
  <dc:creator>徐瑞祺</dc:creator>
  <cp:lastModifiedBy>arche</cp:lastModifiedBy>
  <dcterms:modified xsi:type="dcterms:W3CDTF">2022-08-17T14:24:44Z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493BF9E1ACAE484DBA25F27C5EE87426</vt:lpwstr>
  </property>
  <property fmtid="{D5CDD505-2E9C-101B-9397-08002B2CF9AE}" pid="3" name="KSOProductBuildVer">
    <vt:lpwstr>1033-11.2.0.11254</vt:lpwstr>
  </property>
</Properties>
</file>